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DF11" w14:textId="77777777" w:rsidR="004014FE" w:rsidRPr="004014FE" w:rsidRDefault="004014FE" w:rsidP="004014FE">
      <w:pPr>
        <w:jc w:val="center"/>
        <w:rPr>
          <w:rFonts w:ascii="Calibri Light" w:hAnsi="Calibri Light"/>
          <w:b/>
          <w:szCs w:val="28"/>
        </w:rPr>
      </w:pPr>
      <w:r w:rsidRPr="004014FE">
        <w:rPr>
          <w:rFonts w:ascii="Calibri Light" w:hAnsi="Calibri Light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54F1AF8" wp14:editId="66CA63CC">
            <wp:simplePos x="0" y="0"/>
            <wp:positionH relativeFrom="column">
              <wp:posOffset>0</wp:posOffset>
            </wp:positionH>
            <wp:positionV relativeFrom="paragraph">
              <wp:posOffset>-379730</wp:posOffset>
            </wp:positionV>
            <wp:extent cx="1103630" cy="86233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21">
        <w:rPr>
          <w:rFonts w:ascii="Calibri Light" w:hAnsi="Calibri Light"/>
          <w:b/>
          <w:noProof/>
          <w:sz w:val="32"/>
          <w:szCs w:val="28"/>
        </w:rPr>
        <w:t>Montessori Teacher</w:t>
      </w:r>
      <w:r w:rsidRPr="004014FE">
        <w:rPr>
          <w:rFonts w:ascii="Calibri Light" w:hAnsi="Calibri Light"/>
          <w:b/>
          <w:sz w:val="32"/>
          <w:szCs w:val="28"/>
        </w:rPr>
        <w:t xml:space="preserve"> Job Description</w:t>
      </w:r>
    </w:p>
    <w:p w14:paraId="21B56E69" w14:textId="77777777" w:rsidR="004014FE" w:rsidRDefault="004014FE" w:rsidP="004014FE">
      <w:pPr>
        <w:rPr>
          <w:rFonts w:ascii="Calibri Light" w:hAnsi="Calibri Light"/>
          <w:szCs w:val="28"/>
        </w:rPr>
      </w:pPr>
    </w:p>
    <w:p w14:paraId="485986D0" w14:textId="77777777" w:rsidR="00621DA6" w:rsidRPr="00621DA6" w:rsidRDefault="00621DA6" w:rsidP="00621DA6">
      <w:pPr>
        <w:rPr>
          <w:rFonts w:ascii="Calibri Light" w:hAnsi="Calibri Light"/>
          <w:b/>
          <w:szCs w:val="28"/>
        </w:rPr>
      </w:pPr>
      <w:r w:rsidRPr="00621DA6">
        <w:rPr>
          <w:rFonts w:ascii="Calibri Light" w:hAnsi="Calibri Light"/>
          <w:b/>
          <w:szCs w:val="28"/>
        </w:rPr>
        <w:t xml:space="preserve">Position Summary </w:t>
      </w:r>
    </w:p>
    <w:p w14:paraId="2D95BD25" w14:textId="77777777" w:rsidR="00F95621" w:rsidRPr="00F95621" w:rsidRDefault="00F95621" w:rsidP="00F95621">
      <w:pPr>
        <w:rPr>
          <w:rFonts w:ascii="Calibri Light" w:hAnsi="Calibri Light"/>
        </w:rPr>
      </w:pPr>
      <w:r w:rsidRPr="00F95621">
        <w:rPr>
          <w:rFonts w:ascii="Calibri Light" w:hAnsi="Calibri Light"/>
        </w:rPr>
        <w:t xml:space="preserve">The Montessori Teacher is a guide who helps direct his/her students’ activities academically, emotionally, and physically in a prepared Montessori environment that challenges each child to reach his/her full potential in these developmental areas, in accordance with Montessori philosophy and procedures. </w:t>
      </w:r>
    </w:p>
    <w:p w14:paraId="6485F747" w14:textId="77777777" w:rsidR="00F95621" w:rsidRPr="00621DA6" w:rsidRDefault="00621DA6" w:rsidP="00621DA6">
      <w:pPr>
        <w:rPr>
          <w:rFonts w:ascii="Calibri Light" w:hAnsi="Calibri Light"/>
          <w:b/>
          <w:szCs w:val="28"/>
        </w:rPr>
      </w:pPr>
      <w:r w:rsidRPr="00621DA6">
        <w:rPr>
          <w:rFonts w:ascii="Calibri Light" w:hAnsi="Calibri Light"/>
          <w:b/>
          <w:szCs w:val="28"/>
        </w:rPr>
        <w:t>Major Responsibilities and Tasks</w:t>
      </w:r>
    </w:p>
    <w:p w14:paraId="026C3989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Develops lesson plans and manages the learning experiences for students to ensure the needs of the groups and individual students are met</w:t>
      </w:r>
    </w:p>
    <w:p w14:paraId="0CE7EEFA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Assists students toward self-directed learning and normalization</w:t>
      </w:r>
    </w:p>
    <w:p w14:paraId="38C794C3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Maintains a neat, well organized, and attractive prepared environment consistent with Montessori pedagogy</w:t>
      </w:r>
    </w:p>
    <w:p w14:paraId="5BA2C031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 xml:space="preserve">Participates in professional activities designated by the Head of School, which may include workshops, curriculum retreats, meetings, grade reporting, planning, and other professional pursuits </w:t>
      </w:r>
    </w:p>
    <w:p w14:paraId="0DB3EDAC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Attends all pre-announced staff meetings and professional sessions and parent meetings</w:t>
      </w:r>
    </w:p>
    <w:p w14:paraId="4AB1991B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Works to develop close and effective relationships with parents, including opportunities to discuss and understand the child’s individual progress; encourages them to bond with both the class and the larger school community; provides individualized tracking of student progress</w:t>
      </w:r>
    </w:p>
    <w:p w14:paraId="1A4B6E70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Participates in the admissions process, speaking from time to time with prospective families--at the request of the Principal of the school</w:t>
      </w:r>
    </w:p>
    <w:p w14:paraId="5AD8790E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Follows the school’s policies and procedures for student evaluation and record keeping, meeting all due dates as required; includes the administration of standardized tests (if applicable)</w:t>
      </w:r>
    </w:p>
    <w:p w14:paraId="3DA8FB08" w14:textId="77777777" w:rsidR="00F95621" w:rsidRPr="00F95621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>Assesses the needs of the class and prepares requests for materials, furnishings, framework of the budgeting process; updates inventory list and submits to Head of School on last day of school</w:t>
      </w:r>
    </w:p>
    <w:p w14:paraId="16B33FCB" w14:textId="77777777" w:rsidR="00621DA6" w:rsidRDefault="00F95621" w:rsidP="00F95621">
      <w:pPr>
        <w:pStyle w:val="ListParagraph"/>
        <w:numPr>
          <w:ilvl w:val="0"/>
          <w:numId w:val="1"/>
        </w:numPr>
        <w:rPr>
          <w:rFonts w:ascii="Calibri Light" w:eastAsia="Times New Roman" w:hAnsi="Calibri Light"/>
        </w:rPr>
      </w:pPr>
      <w:r w:rsidRPr="00F95621">
        <w:rPr>
          <w:rFonts w:ascii="Calibri Light" w:eastAsia="Times New Roman" w:hAnsi="Calibri Light"/>
        </w:rPr>
        <w:t xml:space="preserve">Other job duties as assigned. </w:t>
      </w:r>
    </w:p>
    <w:p w14:paraId="75A31912" w14:textId="77777777" w:rsidR="00F95621" w:rsidRPr="00F95621" w:rsidRDefault="00F95621" w:rsidP="00F95621">
      <w:pPr>
        <w:pStyle w:val="ListParagraph"/>
        <w:rPr>
          <w:rFonts w:ascii="Calibri Light" w:eastAsia="Times New Roman" w:hAnsi="Calibri Light"/>
        </w:rPr>
      </w:pPr>
    </w:p>
    <w:p w14:paraId="0D05CEF0" w14:textId="77777777" w:rsidR="00621DA6" w:rsidRPr="00621DA6" w:rsidRDefault="00621DA6" w:rsidP="00621DA6">
      <w:pPr>
        <w:rPr>
          <w:rFonts w:ascii="Calibri Light" w:hAnsi="Calibri Light"/>
          <w:b/>
          <w:szCs w:val="28"/>
        </w:rPr>
      </w:pPr>
      <w:r w:rsidRPr="00621DA6">
        <w:rPr>
          <w:rFonts w:ascii="Calibri Light" w:hAnsi="Calibri Light"/>
          <w:b/>
          <w:szCs w:val="28"/>
        </w:rPr>
        <w:t>Preferred Qualifications</w:t>
      </w:r>
    </w:p>
    <w:p w14:paraId="32E0895B" w14:textId="77777777" w:rsidR="00621DA6" w:rsidRPr="00621DA6" w:rsidRDefault="00621DA6" w:rsidP="00621DA6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21DA6">
        <w:rPr>
          <w:rFonts w:ascii="Calibri Light" w:hAnsi="Calibri Light"/>
        </w:rPr>
        <w:t>Bachelor’s Degree in E.C.E.</w:t>
      </w:r>
    </w:p>
    <w:p w14:paraId="6B023C6D" w14:textId="4B2E43A9" w:rsidR="00F95621" w:rsidRDefault="00F95621" w:rsidP="00F95621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Montessori Certificate</w:t>
      </w:r>
      <w:r w:rsidR="00E04A07">
        <w:rPr>
          <w:rFonts w:ascii="Calibri Light" w:hAnsi="Calibri Light"/>
        </w:rPr>
        <w:t xml:space="preserve"> preferred </w:t>
      </w:r>
      <w:bookmarkStart w:id="0" w:name="_GoBack"/>
      <w:bookmarkEnd w:id="0"/>
    </w:p>
    <w:p w14:paraId="4FD50FAB" w14:textId="77777777" w:rsidR="00621DA6" w:rsidRPr="00F95621" w:rsidRDefault="00F95621" w:rsidP="00F95621">
      <w:pPr>
        <w:pStyle w:val="ListParagrap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14:paraId="3BC6E684" w14:textId="77777777" w:rsidR="00621DA6" w:rsidRPr="0011003B" w:rsidRDefault="00621DA6" w:rsidP="00621DA6">
      <w:pPr>
        <w:rPr>
          <w:rFonts w:ascii="Calibri Light" w:hAnsi="Calibri Light"/>
          <w:b/>
          <w:szCs w:val="28"/>
        </w:rPr>
      </w:pPr>
      <w:r w:rsidRPr="0011003B">
        <w:rPr>
          <w:rFonts w:ascii="Calibri Light" w:hAnsi="Calibri Light"/>
          <w:b/>
          <w:szCs w:val="28"/>
        </w:rPr>
        <w:t>Physical Requirements</w:t>
      </w:r>
    </w:p>
    <w:p w14:paraId="58863629" w14:textId="77777777" w:rsidR="00621DA6" w:rsidRPr="00621DA6" w:rsidRDefault="00621DA6" w:rsidP="00621DA6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621DA6">
        <w:rPr>
          <w:rFonts w:ascii="Calibri Light" w:hAnsi="Calibri Light"/>
        </w:rPr>
        <w:t xml:space="preserve">Ability to lift 25-35 </w:t>
      </w:r>
      <w:proofErr w:type="spellStart"/>
      <w:r w:rsidRPr="00621DA6">
        <w:rPr>
          <w:rFonts w:ascii="Calibri Light" w:hAnsi="Calibri Light"/>
        </w:rPr>
        <w:t>lbs</w:t>
      </w:r>
      <w:proofErr w:type="spellEnd"/>
    </w:p>
    <w:p w14:paraId="2FD8A56D" w14:textId="77777777" w:rsidR="0075784E" w:rsidRPr="00F95621" w:rsidRDefault="00621DA6" w:rsidP="00F95621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621DA6">
        <w:rPr>
          <w:rFonts w:ascii="Calibri Light" w:hAnsi="Calibri Light"/>
        </w:rPr>
        <w:t>Ability to walk, kneel, sit, and stand for long periods of time</w:t>
      </w:r>
    </w:p>
    <w:sectPr w:rsidR="0075784E" w:rsidRPr="00F9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538D"/>
    <w:multiLevelType w:val="hybridMultilevel"/>
    <w:tmpl w:val="3AB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FE4"/>
    <w:multiLevelType w:val="hybridMultilevel"/>
    <w:tmpl w:val="4E80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54149"/>
    <w:multiLevelType w:val="hybridMultilevel"/>
    <w:tmpl w:val="C0FA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3BB9"/>
    <w:multiLevelType w:val="hybridMultilevel"/>
    <w:tmpl w:val="ECE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E"/>
    <w:rsid w:val="0011003B"/>
    <w:rsid w:val="004014FE"/>
    <w:rsid w:val="00621DA6"/>
    <w:rsid w:val="0075784E"/>
    <w:rsid w:val="00E04A07"/>
    <w:rsid w:val="00F95621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039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F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1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A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David Baldwin</cp:lastModifiedBy>
  <cp:revision>4</cp:revision>
  <dcterms:created xsi:type="dcterms:W3CDTF">2016-10-02T19:42:00Z</dcterms:created>
  <dcterms:modified xsi:type="dcterms:W3CDTF">2016-10-10T03:24:00Z</dcterms:modified>
</cp:coreProperties>
</file>